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ALEJANDRO POLEDRI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563C1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Buenos Aires, Argentina | (+54)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1136186315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|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alepoledri@gmail.com</w:t>
        </w:r>
      </w:hyperlink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284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EDUCATION </w:t>
      </w:r>
    </w:p>
    <w:p>
      <w:pPr>
        <w:spacing w:before="0" w:after="0" w:line="240"/>
        <w:ind w:right="0" w:left="-284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-284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FEDERICO WILLIAMS DICKENS INSTITUTE FOR PHYSICAL EDUCATION</w:t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   Buenos Aires, Argentina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(INSTITUTO SUPERIOR DE EDUCACION FISICA Nº1 FEDERICO WILLIANS DICKENS)</w:t>
      </w:r>
    </w:p>
    <w:p>
      <w:pPr>
        <w:spacing w:before="0" w:after="0" w:line="240"/>
        <w:ind w:right="0" w:left="-284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Physical Education Teacher (5-year degree leading to national recognized diploma)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2008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2017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                                                                    </w:t>
      </w:r>
    </w:p>
    <w:p>
      <w:pPr>
        <w:spacing w:before="0" w:after="0" w:line="240"/>
        <w:ind w:right="0" w:left="-284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-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UNIVERSITY OF BUSINESS AND SOCIAL STUDIES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  <w:tab/>
        <w:tab/>
        <w:tab/>
        <w:t xml:space="preserve">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Buenos Aires, Argentina</w:t>
      </w:r>
    </w:p>
    <w:p>
      <w:pPr>
        <w:spacing w:before="0" w:after="0" w:line="240"/>
        <w:ind w:right="0" w:left="-284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(UCES - UNIVERSIDAD DE CIENCIAS EMPRESARIALES Y SOCIALES)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ab/>
        <w:tab/>
        <w:t xml:space="preserve">                           </w:t>
      </w:r>
    </w:p>
    <w:p>
      <w:pPr>
        <w:spacing w:before="0" w:after="0" w:line="240"/>
        <w:ind w:right="0" w:left="-284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Teacher of weight training for physical conditioning and fitness 2013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                                                                              </w:t>
        <w:tab/>
        <w:t xml:space="preserve">          </w:t>
        <w:tab/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ab/>
        <w:tab/>
        <w:tab/>
      </w:r>
    </w:p>
    <w:p>
      <w:pPr>
        <w:spacing w:before="0" w:after="0" w:line="240"/>
        <w:ind w:right="0" w:left="-284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2"/>
          <w:shd w:fill="FFFFFF" w:val="clear"/>
        </w:rPr>
        <w:t xml:space="preserve">INSTITUTE OF THE CITY OF BUENOS AIRES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                                        Buenos Aires, Argentina</w:t>
      </w:r>
    </w:p>
    <w:p>
      <w:pPr>
        <w:spacing w:before="0" w:after="0" w:line="240"/>
        <w:ind w:right="0" w:left="-284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(INSTITUTO CIUDAD DE BUENOS AIRES)</w:t>
      </w:r>
    </w:p>
    <w:p>
      <w:pPr>
        <w:spacing w:before="0" w:after="0" w:line="240"/>
        <w:ind w:right="0" w:left="-284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Certified lifeguard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2010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auto" w:val="clear"/>
        </w:rPr>
        <w:t xml:space="preserve">          </w:t>
      </w:r>
    </w:p>
    <w:p>
      <w:pPr>
        <w:spacing w:before="0" w:after="0" w:line="240"/>
        <w:ind w:right="0" w:left="-284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                                                                  </w:t>
      </w:r>
    </w:p>
    <w:p>
      <w:pPr>
        <w:spacing w:before="0" w:after="0" w:line="240"/>
        <w:ind w:right="0" w:left="-284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2"/>
          <w:shd w:fill="FFFFFF" w:val="clear"/>
        </w:rPr>
        <w:t xml:space="preserve">INSTITUTE FOR SPORT</w:t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ab/>
        <w:tab/>
        <w:tab/>
        <w:tab/>
        <w:t xml:space="preserve">      </w:t>
        <w:tab/>
        <w:t xml:space="preserve">                             Buenos Aires, Argentina</w:t>
      </w:r>
    </w:p>
    <w:p>
      <w:pPr>
        <w:tabs>
          <w:tab w:val="right" w:pos="10258" w:leader="none"/>
        </w:tabs>
        <w:spacing w:before="0" w:after="0" w:line="240"/>
        <w:ind w:right="0" w:left="-28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(ISDE - INSTITUTO SUPERIOR DE DEPORTES)</w:t>
      </w:r>
    </w:p>
    <w:p>
      <w:pPr>
        <w:tabs>
          <w:tab w:val="right" w:pos="10258" w:leader="none"/>
        </w:tabs>
        <w:spacing w:before="0" w:after="0" w:line="240"/>
        <w:ind w:right="0" w:left="-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Certificate in Sailing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2016</w:t>
      </w:r>
    </w:p>
    <w:p>
      <w:pPr>
        <w:tabs>
          <w:tab w:val="right" w:pos="10258" w:leader="none"/>
        </w:tabs>
        <w:spacing w:before="0" w:after="0" w:line="240"/>
        <w:ind w:right="0" w:left="-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-28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2"/>
          <w:shd w:fill="FFFFFF" w:val="clear"/>
        </w:rPr>
        <w:t xml:space="preserve">CATEGORY 5 EMERGENCY CARE</w:t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ab/>
        <w:tab/>
        <w:tab/>
        <w:tab/>
        <w:t xml:space="preserve">      </w:t>
        <w:tab/>
        <w:t xml:space="preserve">                             Cairns, Australia</w:t>
      </w:r>
    </w:p>
    <w:p>
      <w:pPr>
        <w:tabs>
          <w:tab w:val="right" w:pos="10258" w:leader="none"/>
        </w:tabs>
        <w:spacing w:before="0" w:after="0" w:line="240"/>
        <w:ind w:right="0" w:left="-284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Certificate Lifeguard 2023</w:t>
      </w:r>
    </w:p>
    <w:p>
      <w:pPr>
        <w:tabs>
          <w:tab w:val="right" w:pos="10258" w:leader="none"/>
        </w:tabs>
        <w:spacing w:before="0" w:after="0" w:line="240"/>
        <w:ind w:right="0" w:left="-284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Certificate Provide Pain Management 2023</w:t>
      </w:r>
    </w:p>
    <w:p>
      <w:pPr>
        <w:tabs>
          <w:tab w:val="right" w:pos="10258" w:leader="none"/>
        </w:tabs>
        <w:spacing w:before="0" w:after="0" w:line="240"/>
        <w:ind w:right="0" w:left="-284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Cetificate Provide First Aid 2023</w:t>
      </w:r>
    </w:p>
    <w:p>
      <w:pPr>
        <w:tabs>
          <w:tab w:val="right" w:pos="10258" w:leader="none"/>
        </w:tabs>
        <w:spacing w:before="0" w:after="0" w:line="240"/>
        <w:ind w:right="0" w:left="-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Certificate Provide advanced resuscitation and oxygen therapy 2023</w:t>
      </w:r>
    </w:p>
    <w:p>
      <w:pPr>
        <w:tabs>
          <w:tab w:val="right" w:pos="10258" w:leader="none"/>
        </w:tabs>
        <w:spacing w:before="0" w:after="0" w:line="240"/>
        <w:ind w:right="0" w:left="-284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-284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-284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WORK EXPERIENCE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right" w:pos="10206" w:leader="none"/>
        </w:tabs>
        <w:spacing w:before="0" w:after="0" w:line="240"/>
        <w:ind w:right="0" w:left="-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10206" w:leader="none"/>
        </w:tabs>
        <w:spacing w:before="0" w:after="0" w:line="240"/>
        <w:ind w:right="0" w:left="-284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right" w:pos="10206" w:leader="none"/>
        </w:tabs>
        <w:spacing w:before="0" w:after="0" w:line="240"/>
        <w:ind w:right="0" w:left="-28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NATIONAL CENTRE FOR HIGH PERFORMANCE ATHLETICS</w:t>
      </w:r>
    </w:p>
    <w:p>
      <w:pPr>
        <w:tabs>
          <w:tab w:val="right" w:pos="10206" w:leader="none"/>
        </w:tabs>
        <w:spacing w:before="0" w:after="0" w:line="240"/>
        <w:ind w:right="0" w:left="-284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CENARD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CENTRO NACIONAL DE ALTO RENDIMIENTO) Buenos Aires, Argentina</w:t>
      </w:r>
    </w:p>
    <w:p>
      <w:pPr>
        <w:tabs>
          <w:tab w:val="right" w:pos="10206" w:leader="none"/>
        </w:tabs>
        <w:spacing w:before="0" w:after="0" w:line="240"/>
        <w:ind w:right="0" w:left="-284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Coach for the Argentine Paralympic Swimming Team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2015 - 2021                                                                                                </w:t>
      </w:r>
    </w:p>
    <w:p>
      <w:pPr>
        <w:numPr>
          <w:ilvl w:val="0"/>
          <w:numId w:val="9"/>
        </w:numPr>
        <w:spacing w:before="0" w:after="0" w:line="240"/>
        <w:ind w:right="0" w:left="360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Physical conditioning coach for the paralympic swimming team (athletes on the team were medalists 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 the Lima Pan-American games)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10206" w:leader="none"/>
        </w:tabs>
        <w:spacing w:before="0" w:after="0" w:line="240"/>
        <w:ind w:right="0" w:left="-28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Lifeguard y Massage therapist </w:t>
      </w:r>
    </w:p>
    <w:p>
      <w:pPr>
        <w:numPr>
          <w:ilvl w:val="0"/>
          <w:numId w:val="12"/>
        </w:numPr>
        <w:spacing w:before="0" w:after="0" w:line="240"/>
        <w:ind w:right="0" w:left="360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Physical conditioning coach and massage therapist for the Modern Pentathlon team</w:t>
      </w:r>
    </w:p>
    <w:p>
      <w:pPr>
        <w:numPr>
          <w:ilvl w:val="0"/>
          <w:numId w:val="12"/>
        </w:numPr>
        <w:spacing w:before="0" w:after="0" w:line="240"/>
        <w:ind w:right="0" w:left="360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Massage therapist for the national judo team and swimming team</w:t>
      </w:r>
    </w:p>
    <w:p>
      <w:pPr>
        <w:spacing w:before="0" w:after="0" w:line="240"/>
        <w:ind w:right="0" w:left="-28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-284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SELF-EMPLOYED TRAINER </w:t>
        <w:tab/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ab/>
        <w:tab/>
        <w:tab/>
        <w:tab/>
        <w:tab/>
        <w:t xml:space="preserve">                              Buenos Aires, Argentina </w:t>
      </w:r>
    </w:p>
    <w:p>
      <w:pPr>
        <w:spacing w:before="0" w:after="0" w:line="240"/>
        <w:ind w:right="0" w:left="-284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Personal Trainer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 </w:t>
        <w:tab/>
        <w:tab/>
        <w:t xml:space="preserve">     </w:t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                     2015 -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present</w:t>
      </w:r>
    </w:p>
    <w:p>
      <w:pPr>
        <w:spacing w:before="0" w:after="0" w:line="240"/>
        <w:ind w:right="0" w:left="-284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-284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MUNICIPALITY OF THE COAST (MUNICIPALIDAD DE LA COSTA)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                           Las Toninas, Argentina        </w:t>
      </w:r>
    </w:p>
    <w:p>
      <w:pPr>
        <w:spacing w:before="0" w:after="0" w:line="240"/>
        <w:ind w:right="0" w:left="-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Partido de la Costa is on the Atlantic coast of Buenos Aires Province in Argentina.</w:t>
      </w:r>
    </w:p>
    <w:p>
      <w:pPr>
        <w:spacing w:before="0" w:after="0" w:line="240"/>
        <w:ind w:right="0" w:left="-284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Lifeguard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 2012 - 2022</w:t>
      </w:r>
    </w:p>
    <w:p>
      <w:pPr>
        <w:numPr>
          <w:ilvl w:val="0"/>
          <w:numId w:val="14"/>
        </w:numPr>
        <w:spacing w:before="0" w:after="0" w:line="240"/>
        <w:ind w:right="0" w:left="360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Beach lifeguard</w:t>
      </w:r>
    </w:p>
    <w:p>
      <w:pPr>
        <w:numPr>
          <w:ilvl w:val="0"/>
          <w:numId w:val="14"/>
        </w:numPr>
        <w:spacing w:before="0" w:after="0" w:line="240"/>
        <w:ind w:right="0" w:left="360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 charge of search and rescue operations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-28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GREEN ISLAND</w:t>
      </w:r>
    </w:p>
    <w:p>
      <w:pPr>
        <w:spacing w:before="0" w:after="0" w:line="240"/>
        <w:ind w:right="0" w:left="-284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Cairns, Australia        </w:t>
      </w:r>
    </w:p>
    <w:p>
      <w:pPr>
        <w:spacing w:before="0" w:after="0" w:line="240"/>
        <w:ind w:right="0" w:left="-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Green Island is on the Great barrier reef coast in Australia.</w:t>
      </w:r>
    </w:p>
    <w:p>
      <w:pPr>
        <w:spacing w:before="0" w:after="0" w:line="240"/>
        <w:ind w:right="0" w:left="-284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Lifeguard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 2023 - 2024</w:t>
      </w:r>
    </w:p>
    <w:p>
      <w:pPr>
        <w:numPr>
          <w:ilvl w:val="0"/>
          <w:numId w:val="17"/>
        </w:numPr>
        <w:spacing w:before="0" w:after="0" w:line="240"/>
        <w:ind w:right="0" w:left="360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Beach lifeguard</w:t>
      </w:r>
    </w:p>
    <w:p>
      <w:pPr>
        <w:numPr>
          <w:ilvl w:val="0"/>
          <w:numId w:val="17"/>
        </w:numPr>
        <w:spacing w:before="0" w:after="0" w:line="240"/>
        <w:ind w:right="0" w:left="360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 charge of search and rescue operations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-28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LUJAN PLAYA</w:t>
      </w:r>
    </w:p>
    <w:p>
      <w:pPr>
        <w:spacing w:before="0" w:after="0" w:line="240"/>
        <w:ind w:right="0" w:left="-284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Mendoza, Argentina        </w:t>
      </w:r>
    </w:p>
    <w:p>
      <w:pPr>
        <w:spacing w:before="0" w:after="0" w:line="240"/>
        <w:ind w:right="0" w:left="-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Lujan is on the Mendoza River in Argentina.</w:t>
      </w:r>
    </w:p>
    <w:p>
      <w:pPr>
        <w:spacing w:before="0" w:after="0" w:line="240"/>
        <w:ind w:right="0" w:left="-284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Lifeguard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 2025</w:t>
      </w:r>
    </w:p>
    <w:p>
      <w:pPr>
        <w:numPr>
          <w:ilvl w:val="0"/>
          <w:numId w:val="20"/>
        </w:numPr>
        <w:spacing w:before="0" w:after="0" w:line="240"/>
        <w:ind w:right="0" w:left="360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Beach lifeguard</w:t>
      </w:r>
    </w:p>
    <w:p>
      <w:pPr>
        <w:numPr>
          <w:ilvl w:val="0"/>
          <w:numId w:val="20"/>
        </w:numPr>
        <w:spacing w:before="0" w:after="0" w:line="240"/>
        <w:ind w:right="0" w:left="360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 charge of search and rescue operations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-284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                                                                         </w:t>
        <w:tab/>
        <w:tab/>
        <w:t xml:space="preserve">            </w:t>
        <w:tab/>
        <w:tab/>
      </w:r>
    </w:p>
    <w:p>
      <w:pPr>
        <w:spacing w:before="0" w:after="0" w:line="240"/>
        <w:ind w:right="0" w:left="-28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LANGUAGE &amp; IT SKILLS</w:t>
      </w:r>
    </w:p>
    <w:p>
      <w:pPr>
        <w:numPr>
          <w:ilvl w:val="0"/>
          <w:numId w:val="24"/>
        </w:numPr>
        <w:spacing w:before="0" w:after="0" w:line="240"/>
        <w:ind w:right="0" w:left="436" w:hanging="360"/>
        <w:jc w:val="both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Languages: Spanish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(Native)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English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advance)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Portuguese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Basic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Proficiency) </w:t>
      </w:r>
    </w:p>
    <w:p>
      <w:pPr>
        <w:numPr>
          <w:ilvl w:val="0"/>
          <w:numId w:val="24"/>
        </w:numPr>
        <w:spacing w:before="0" w:after="0" w:line="240"/>
        <w:ind w:right="0" w:left="436" w:hanging="360"/>
        <w:jc w:val="both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IT skills: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Microsoft Windows, Microsoft Offic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, Google Work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ace,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ocial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edia tools (Instagram, etc.)</w:t>
      </w:r>
    </w:p>
    <w:p>
      <w:pPr>
        <w:spacing w:before="0" w:after="0" w:line="240"/>
        <w:ind w:right="0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CERTIFICATIONS AND CONTINUING PROFESSIONAL DEVELOPMENT</w:t>
      </w:r>
    </w:p>
    <w:p>
      <w:pPr>
        <w:numPr>
          <w:ilvl w:val="0"/>
          <w:numId w:val="26"/>
        </w:numPr>
        <w:spacing w:before="0" w:after="0" w:line="240"/>
        <w:ind w:right="0" w:left="436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First International Physical Education and Sports Conference, Buenos Aires, Argentina, 2014</w:t>
      </w:r>
    </w:p>
    <w:p>
      <w:pPr>
        <w:numPr>
          <w:ilvl w:val="0"/>
          <w:numId w:val="26"/>
        </w:numPr>
        <w:spacing w:before="0" w:after="0" w:line="240"/>
        <w:ind w:right="0" w:left="43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Olympic Weightlifting Course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(CEEF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Centro Europeo de Educación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Física), Buenos Aires, Argentina, 2014</w:t>
      </w:r>
    </w:p>
    <w:p>
      <w:pPr>
        <w:numPr>
          <w:ilvl w:val="0"/>
          <w:numId w:val="26"/>
        </w:numPr>
        <w:spacing w:before="0" w:after="0" w:line="240"/>
        <w:ind w:right="0" w:left="43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Instructor Training Course - Weightlifting (ENADE), Buenos Aires, Argentina, 2013.</w:t>
      </w:r>
    </w:p>
    <w:p>
      <w:pPr>
        <w:numPr>
          <w:ilvl w:val="0"/>
          <w:numId w:val="26"/>
        </w:numPr>
        <w:spacing w:before="0" w:after="0" w:line="240"/>
        <w:ind w:right="0" w:left="43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Instructor Training Course - Suspension Training (Centro Cuerpo Conciente), Buenos Aires, Argentina, 2012</w:t>
      </w:r>
    </w:p>
    <w:p>
      <w:pPr>
        <w:numPr>
          <w:ilvl w:val="0"/>
          <w:numId w:val="26"/>
        </w:numPr>
        <w:spacing w:before="0" w:after="0" w:line="240"/>
        <w:ind w:right="0" w:left="43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Instructor Training Course - Running (Aires FIT), Buenos Aires, Argentina, 2011</w:t>
      </w:r>
    </w:p>
    <w:p>
      <w:pPr>
        <w:numPr>
          <w:ilvl w:val="0"/>
          <w:numId w:val="26"/>
        </w:numPr>
        <w:spacing w:before="0" w:after="0" w:line="240"/>
        <w:ind w:right="0" w:left="43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Advanced Instructor Training Course - Functional Training (CEEF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Centro Europeo de Educación Fisica), Buenos Aires, 2010. </w:t>
      </w:r>
    </w:p>
    <w:p>
      <w:pPr>
        <w:numPr>
          <w:ilvl w:val="0"/>
          <w:numId w:val="26"/>
        </w:numPr>
        <w:spacing w:before="0" w:after="0" w:line="240"/>
        <w:ind w:right="0" w:left="43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Instructor Training Course - Spinning (Aires FIT), Buenos Aires, Argentina, 2011</w:t>
      </w:r>
    </w:p>
    <w:p>
      <w:pPr>
        <w:numPr>
          <w:ilvl w:val="0"/>
          <w:numId w:val="26"/>
        </w:numPr>
        <w:spacing w:before="0" w:after="0" w:line="240"/>
        <w:ind w:right="0" w:left="436" w:hanging="36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Sports Massage Therapist Training Course with the use hot and cold stones (CENTRO MEDICO ESCUELA, CABA Argentina</w:t>
      </w:r>
    </w:p>
    <w:p>
      <w:pPr>
        <w:numPr>
          <w:ilvl w:val="0"/>
          <w:numId w:val="26"/>
        </w:numPr>
        <w:spacing w:before="0" w:after="0" w:line="240"/>
        <w:ind w:right="0" w:left="436" w:hanging="36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Whitewater Rescue Technician - PyR, Mendoza, 2025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-284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INTERESTS</w:t>
      </w:r>
    </w:p>
    <w:p>
      <w:pPr>
        <w:numPr>
          <w:ilvl w:val="0"/>
          <w:numId w:val="29"/>
        </w:numPr>
        <w:spacing w:before="0" w:after="0" w:line="240"/>
        <w:ind w:right="0" w:left="360" w:hanging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Travelling, Listening to music, Cooking, football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and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, passionate about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Brazilian Jiu-Jitsu (BJJ).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222222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22222"/>
          <w:spacing w:val="0"/>
          <w:position w:val="0"/>
          <w:sz w:val="22"/>
          <w:shd w:fill="auto" w:val="clear"/>
        </w:rPr>
        <w:t xml:space="preserve">References available upon request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9">
    <w:abstractNumId w:val="42"/>
  </w:num>
  <w:num w:numId="12">
    <w:abstractNumId w:val="36"/>
  </w:num>
  <w:num w:numId="14">
    <w:abstractNumId w:val="30"/>
  </w:num>
  <w:num w:numId="17">
    <w:abstractNumId w:val="24"/>
  </w:num>
  <w:num w:numId="20">
    <w:abstractNumId w:val="18"/>
  </w:num>
  <w:num w:numId="24">
    <w:abstractNumId w:val="12"/>
  </w:num>
  <w:num w:numId="26">
    <w:abstractNumId w:val="6"/>
  </w:num>
  <w:num w:numId="2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alepoledri@gmai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